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1" w:rsidRPr="007F25AE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25A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Порівняльна таблиця </w:t>
      </w:r>
    </w:p>
    <w:p w:rsidR="00F33B8F" w:rsidRPr="00C420F9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0F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420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4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B8F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>Регламент</w:t>
      </w:r>
      <w:r w:rsidRPr="007F25AE">
        <w:rPr>
          <w:rFonts w:ascii="Times New Roman" w:hAnsi="Times New Roman" w:cs="Times New Roman"/>
          <w:b/>
          <w:sz w:val="28"/>
          <w:szCs w:val="28"/>
          <w:lang w:val="uk-UA" w:eastAsia="uk-UA"/>
        </w:rPr>
        <w:t>у</w:t>
      </w:r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>підготовки</w:t>
      </w:r>
      <w:proofErr w:type="spellEnd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>проведення</w:t>
      </w:r>
      <w:proofErr w:type="spellEnd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>засідань</w:t>
      </w:r>
      <w:proofErr w:type="spellEnd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>вченої</w:t>
      </w:r>
      <w:proofErr w:type="spellEnd"/>
      <w:r w:rsidRPr="007F25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ради </w:t>
      </w:r>
      <w:r w:rsidRPr="007F25AE">
        <w:rPr>
          <w:rFonts w:ascii="Times New Roman" w:hAnsi="Times New Roman" w:cs="Times New Roman"/>
          <w:b/>
          <w:sz w:val="28"/>
          <w:szCs w:val="28"/>
        </w:rPr>
        <w:t xml:space="preserve">НУОЗ 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7F25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7F25AE">
        <w:rPr>
          <w:rFonts w:ascii="Times New Roman" w:hAnsi="Times New Roman" w:cs="Times New Roman"/>
          <w:b/>
          <w:sz w:val="28"/>
          <w:szCs w:val="28"/>
        </w:rPr>
        <w:t xml:space="preserve"> П. Л. </w:t>
      </w:r>
      <w:proofErr w:type="spellStart"/>
      <w:r w:rsidRPr="007F25AE">
        <w:rPr>
          <w:rFonts w:ascii="Times New Roman" w:hAnsi="Times New Roman" w:cs="Times New Roman"/>
          <w:b/>
          <w:sz w:val="28"/>
          <w:szCs w:val="28"/>
        </w:rPr>
        <w:t>Шупика</w:t>
      </w:r>
      <w:proofErr w:type="spellEnd"/>
    </w:p>
    <w:p w:rsidR="007F25AE" w:rsidRPr="007F25AE" w:rsidRDefault="007F25AE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3B8F" w:rsidRPr="00C420F9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3B8F" w:rsidRPr="00C420F9" w:rsidTr="00F33B8F">
        <w:tc>
          <w:tcPr>
            <w:tcW w:w="4672" w:type="dxa"/>
          </w:tcPr>
          <w:p w:rsidR="00F33B8F" w:rsidRPr="007F25AE" w:rsidRDefault="00F33B8F" w:rsidP="00F33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F25A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Чинна редакція </w:t>
            </w:r>
          </w:p>
        </w:tc>
        <w:tc>
          <w:tcPr>
            <w:tcW w:w="4673" w:type="dxa"/>
          </w:tcPr>
          <w:p w:rsidR="00F33B8F" w:rsidRPr="007F25AE" w:rsidRDefault="00F33B8F" w:rsidP="00F33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F25AE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Запропонована редакція </w:t>
            </w:r>
          </w:p>
          <w:p w:rsidR="00D1384E" w:rsidRPr="007F25AE" w:rsidRDefault="00D1384E" w:rsidP="00F33B8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F33B8F" w:rsidRPr="00C420F9" w:rsidTr="00F33B8F">
        <w:tc>
          <w:tcPr>
            <w:tcW w:w="4672" w:type="dxa"/>
          </w:tcPr>
          <w:p w:rsidR="00D1384E" w:rsidRDefault="00D1384E" w:rsidP="00F3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</w:pPr>
          </w:p>
          <w:p w:rsidR="00F33B8F" w:rsidRPr="00C420F9" w:rsidRDefault="00F33B8F" w:rsidP="00F3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</w:pPr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14.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Рішення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вченої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ради з кожного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питання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порядку денного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вважається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прийнятим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якщо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нього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проголосувало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більше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половини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присутніх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засіданні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членів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вченої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ради. </w:t>
            </w:r>
          </w:p>
          <w:p w:rsidR="00F33B8F" w:rsidRPr="00C420F9" w:rsidRDefault="00F33B8F" w:rsidP="00F33B8F">
            <w:pPr>
              <w:pStyle w:val="20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вченого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професора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, доцента, старшого </w:t>
            </w:r>
            <w:proofErr w:type="spellStart"/>
            <w:proofErr w:type="gram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дослідника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proofErr w:type="gram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прийнятим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нього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проголосувало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менше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ніж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3/4 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присутніх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засіданні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членів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>вченої</w:t>
            </w:r>
            <w:proofErr w:type="spellEnd"/>
            <w:r w:rsidRPr="00C42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ради. </w:t>
            </w:r>
          </w:p>
          <w:p w:rsidR="00F33B8F" w:rsidRPr="00C420F9" w:rsidRDefault="00F33B8F" w:rsidP="00F33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0203D" w:rsidRPr="00C420F9" w:rsidRDefault="0000203D" w:rsidP="00D1384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</w:pPr>
            <w:r w:rsidRPr="00C420F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 xml:space="preserve">Пункт 14 доповнено </w:t>
            </w:r>
            <w:proofErr w:type="spellStart"/>
            <w:r w:rsidRPr="00C420F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>абз</w:t>
            </w:r>
            <w:proofErr w:type="spellEnd"/>
            <w:r w:rsidRPr="00C420F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uk-UA" w:eastAsia="uk-UA"/>
              </w:rPr>
              <w:t>. 3</w:t>
            </w:r>
            <w:bookmarkStart w:id="0" w:name="_GoBack"/>
            <w:bookmarkEnd w:id="0"/>
          </w:p>
          <w:p w:rsidR="00F33B8F" w:rsidRPr="00C420F9" w:rsidRDefault="00F33B8F" w:rsidP="00F33B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</w:pPr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14.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Рішення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вченої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ради з кожного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питання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порядку денного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вважається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прийнятим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якщо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нього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проголосувало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більше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половини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присутніх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засіданні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членів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>вченої</w:t>
            </w:r>
            <w:proofErr w:type="spellEnd"/>
            <w:r w:rsidRPr="00C420F9">
              <w:rPr>
                <w:rFonts w:ascii="Times New Roman" w:hAnsi="Times New Roman" w:cs="Times New Roman"/>
                <w:spacing w:val="-1"/>
                <w:sz w:val="28"/>
                <w:szCs w:val="28"/>
                <w:lang w:eastAsia="uk-UA"/>
              </w:rPr>
              <w:t xml:space="preserve"> ради. </w:t>
            </w:r>
          </w:p>
          <w:p w:rsidR="00F33B8F" w:rsidRPr="00C420F9" w:rsidRDefault="00F33B8F" w:rsidP="00F33B8F">
            <w:pPr>
              <w:pStyle w:val="20"/>
              <w:spacing w:before="0"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вченого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професора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, доцента, старшого </w:t>
            </w:r>
            <w:proofErr w:type="spellStart"/>
            <w:proofErr w:type="gram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дослідника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proofErr w:type="gram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прийнятим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проголосувало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3/4 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присутніх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засіданні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>вченої</w:t>
            </w:r>
            <w:proofErr w:type="spellEnd"/>
            <w:r w:rsidRPr="00C420F9">
              <w:rPr>
                <w:rFonts w:ascii="Times New Roman" w:hAnsi="Times New Roman" w:cs="Times New Roman"/>
                <w:sz w:val="28"/>
                <w:szCs w:val="28"/>
              </w:rPr>
              <w:t xml:space="preserve"> ради. </w:t>
            </w:r>
          </w:p>
          <w:p w:rsidR="00F33B8F" w:rsidRPr="00C420F9" w:rsidRDefault="00F33B8F" w:rsidP="00F33B8F">
            <w:pPr>
              <w:pStyle w:val="20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кадрових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обрання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на посаду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першого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проректора,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проректрів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безпосередньо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пов’язана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освітнім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науковим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процесом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декана деканату по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іноземцями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завідувача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професора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доцента, старшого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асистента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завідувача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аспірантури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докторантури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), директора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вважається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прийнятим</w:t>
            </w:r>
            <w:proofErr w:type="spellEnd"/>
            <w:r w:rsidRPr="00D13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b/>
                <w:sz w:val="28"/>
                <w:szCs w:val="28"/>
              </w:rPr>
              <w:t>якщо</w:t>
            </w:r>
            <w:proofErr w:type="spellEnd"/>
            <w:r w:rsidRPr="00D13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нього</w:t>
            </w:r>
            <w:proofErr w:type="spellEnd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прогол</w:t>
            </w:r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осувало</w:t>
            </w:r>
            <w:proofErr w:type="spellEnd"/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більше</w:t>
            </w:r>
            <w:proofErr w:type="spellEnd"/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половини</w:t>
            </w:r>
            <w:proofErr w:type="spellEnd"/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0203D"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голосів</w:t>
            </w:r>
            <w:proofErr w:type="spellEnd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від</w:t>
            </w:r>
            <w:proofErr w:type="spellEnd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повного</w:t>
            </w:r>
            <w:proofErr w:type="spellEnd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складу  </w:t>
            </w:r>
            <w:proofErr w:type="spellStart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>вченої</w:t>
            </w:r>
            <w:proofErr w:type="spellEnd"/>
            <w:proofErr w:type="gramEnd"/>
            <w:r w:rsidRPr="00D1384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uk-UA"/>
              </w:rPr>
              <w:t xml:space="preserve"> ради.</w:t>
            </w:r>
          </w:p>
          <w:p w:rsidR="00F33B8F" w:rsidRPr="00C420F9" w:rsidRDefault="00F33B8F" w:rsidP="0000203D">
            <w:pPr>
              <w:pStyle w:val="20"/>
              <w:spacing w:before="0"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</w:tr>
    </w:tbl>
    <w:p w:rsidR="00F33B8F" w:rsidRPr="00F33B8F" w:rsidRDefault="00F33B8F" w:rsidP="00F33B8F">
      <w:pPr>
        <w:jc w:val="center"/>
        <w:rPr>
          <w:lang w:val="uk-UA"/>
        </w:rPr>
      </w:pPr>
    </w:p>
    <w:sectPr w:rsidR="00F33B8F" w:rsidRPr="00F33B8F" w:rsidSect="00D13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2"/>
    <w:rsid w:val="0000203D"/>
    <w:rsid w:val="007333A2"/>
    <w:rsid w:val="007E01B1"/>
    <w:rsid w:val="007F25AE"/>
    <w:rsid w:val="00C420F9"/>
    <w:rsid w:val="00D1384E"/>
    <w:rsid w:val="00F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0BD5"/>
  <w15:chartTrackingRefBased/>
  <w15:docId w15:val="{DC620AFB-0044-45A4-909C-4F034C6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F33B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B8F"/>
    <w:pPr>
      <w:widowControl w:val="0"/>
      <w:shd w:val="clear" w:color="auto" w:fill="FFFFFF"/>
      <w:spacing w:before="60" w:after="240" w:line="312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2021-09-07T13:31:00Z</dcterms:created>
  <dcterms:modified xsi:type="dcterms:W3CDTF">2021-09-07T14:18:00Z</dcterms:modified>
</cp:coreProperties>
</file>