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D48E" w14:textId="77777777" w:rsidR="00FE4616" w:rsidRDefault="00FE4616" w:rsidP="00FE4616">
      <w:r>
        <w:t>ПЕРЕЛІК ДОКУМЕНТІВ ДЛЯ ВСТУПУ</w:t>
      </w:r>
    </w:p>
    <w:p w14:paraId="78517A65" w14:textId="0307392E" w:rsidR="00FE4616" w:rsidRDefault="00FE4616" w:rsidP="00FE4616">
      <w:r>
        <w:t>1</w:t>
      </w:r>
      <w:r>
        <w:t>. Заяву на ім'я ректора  НУОЗ України імені П. Л. Шупика   про вступ, в якій зокрема вказують спеціальність та форму навчання (у паперовій формі особисто до приймальної комісії, або у електронній формі).</w:t>
      </w:r>
    </w:p>
    <w:p w14:paraId="67C991A5" w14:textId="12EF3940" w:rsidR="00FE4616" w:rsidRDefault="00FE4616" w:rsidP="00FE4616">
      <w:r>
        <w:t>2. Документ державного зразка про</w:t>
      </w:r>
      <w:r>
        <w:t xml:space="preserve"> </w:t>
      </w:r>
      <w:r>
        <w:t>раніше здобутий освітній (освітньо-кваліфікаційний) рівень: повну загальну середню освіту, освітньо-кваліфікаційний рівень молодшого спеціаліста, освітньо-професійний ступінь фахового молодшого бакалавра, освітній ступінь молодшого бакалавра, бакалавра, магістра, спеціаліста, на основі якого здійснюється прийом на навчання, і додаток до нього(оригінал чи його копія завірена в установленому порядку).</w:t>
      </w:r>
    </w:p>
    <w:p w14:paraId="0D458D08" w14:textId="786140F4" w:rsidR="00FE4616" w:rsidRDefault="00FE4616" w:rsidP="00FE4616">
      <w:r>
        <w:t>3. Для вступників на основі повної загальної середньої освіти, освітньо-кваліфікаційний рівень молодшого спеціаліста, освітньо-професійний ступінь фахового молодшого бакалавра, освітній ступінь молодшого бакалавра:</w:t>
      </w:r>
    </w:p>
    <w:p w14:paraId="755D6EE1" w14:textId="66425F15" w:rsidR="00FE4616" w:rsidRDefault="00FE4616" w:rsidP="00FE4616">
      <w:r>
        <w:t>Сертифікат ЗНО за 2020-2021 роки (з трьох конкурсних предметів (перший – українська мова, другий – математика, третій: іноземна мова, або історія України, або біологія, або фізика, або хімія за вибором вступника</w:t>
      </w:r>
      <w:r>
        <w:t xml:space="preserve">)  </w:t>
      </w:r>
      <w:r>
        <w:t>або НМТ за 2022, 2023 років;</w:t>
      </w:r>
    </w:p>
    <w:p w14:paraId="1D2F84F0" w14:textId="215FA435" w:rsidR="00FE4616" w:rsidRDefault="00FE4616" w:rsidP="00FE4616">
      <w:r>
        <w:t>М</w:t>
      </w:r>
      <w:r>
        <w:t>отиваційний лист.</w:t>
      </w:r>
    </w:p>
    <w:p w14:paraId="430BAD20" w14:textId="77777777" w:rsidR="00FE4616" w:rsidRDefault="00FE4616" w:rsidP="00FE4616"/>
    <w:p w14:paraId="31FD7879" w14:textId="6A8449F5" w:rsidR="00FE4616" w:rsidRDefault="00FE4616" w:rsidP="00FE4616">
      <w:r>
        <w:t>4. Для вступників на основі освітнього ступеня бакалавра:</w:t>
      </w:r>
    </w:p>
    <w:p w14:paraId="74029C0D" w14:textId="77777777" w:rsidR="00FE4616" w:rsidRDefault="00FE4616" w:rsidP="00FE4616">
      <w:r>
        <w:t>ЄВІ 2023 року та ЄФВВ 2023 року;</w:t>
      </w:r>
    </w:p>
    <w:p w14:paraId="0E472155" w14:textId="5C2D555A" w:rsidR="00FE4616" w:rsidRDefault="00FE4616" w:rsidP="00FE4616">
      <w:r>
        <w:t>М</w:t>
      </w:r>
      <w:r>
        <w:t>отиваційний лист.</w:t>
      </w:r>
    </w:p>
    <w:p w14:paraId="59D684A8" w14:textId="77777777" w:rsidR="00FE4616" w:rsidRDefault="00FE4616" w:rsidP="00FE4616"/>
    <w:p w14:paraId="0482E571" w14:textId="20666108" w:rsidR="00FE4616" w:rsidRDefault="00FE4616" w:rsidP="00FE4616">
      <w:r>
        <w:t>5. Для вступників на основі освітнього ступеня магістра (освітньо-кваліфікаційного рівня спеціаліста):</w:t>
      </w:r>
      <w:r w:rsidR="002553E1">
        <w:t xml:space="preserve"> </w:t>
      </w:r>
      <w:r>
        <w:t>М</w:t>
      </w:r>
      <w:r>
        <w:t>отиваційний лист.</w:t>
      </w:r>
    </w:p>
    <w:p w14:paraId="2CA8D6C0" w14:textId="77777777" w:rsidR="00FE4616" w:rsidRDefault="00FE4616" w:rsidP="00FE4616"/>
    <w:p w14:paraId="54D14DF4" w14:textId="282E7E13" w:rsidR="00FE4616" w:rsidRDefault="00FE4616" w:rsidP="00FE4616">
      <w:r>
        <w:t>6.  Для вступників, які вступають на навчання за ваучером, крім перерахованих вище документів:</w:t>
      </w:r>
      <w:r w:rsidR="002553E1">
        <w:t xml:space="preserve"> </w:t>
      </w:r>
      <w:r>
        <w:t>В</w:t>
      </w:r>
      <w:r>
        <w:t>аучер.</w:t>
      </w:r>
    </w:p>
    <w:p w14:paraId="66EE29F6" w14:textId="4B64FF25" w:rsidR="00FE4616" w:rsidRDefault="00FE4616" w:rsidP="00FE4616">
      <w:r>
        <w:t>7. Копію паспорта громадянина України (паспорт громадянина України для виїзду за кордон).</w:t>
      </w:r>
    </w:p>
    <w:p w14:paraId="1B351C0C" w14:textId="0A77EA35" w:rsidR="00FE4616" w:rsidRDefault="00FE4616" w:rsidP="00FE4616">
      <w:r>
        <w:t>8. Копію реєстраційного номера облікової картки платника податків (ІПН).</w:t>
      </w:r>
    </w:p>
    <w:p w14:paraId="0E6A6E3E" w14:textId="67568EB0" w:rsidR="00FE4616" w:rsidRDefault="00FE4616" w:rsidP="00FE4616">
      <w:r>
        <w:t>9. Копію військово-облікового документа</w:t>
      </w:r>
      <w:r>
        <w:t xml:space="preserve"> </w:t>
      </w:r>
      <w:r>
        <w:t>для військовозобов’язаних (крім випадків, передбачених законодавством).</w:t>
      </w:r>
    </w:p>
    <w:p w14:paraId="2DD7A66A" w14:textId="77777777" w:rsidR="00FE4616" w:rsidRDefault="00FE4616" w:rsidP="00FE4616">
      <w:r>
        <w:t>10.  Чотири кольорових фотокарток розміром 3 х 4 см.</w:t>
      </w:r>
    </w:p>
    <w:p w14:paraId="425DF787" w14:textId="77777777" w:rsidR="00FE4616" w:rsidRDefault="00FE4616" w:rsidP="00FE4616">
      <w:r>
        <w:t>11.  Документи, які дають право на пільги.</w:t>
      </w:r>
    </w:p>
    <w:p w14:paraId="1118E656" w14:textId="77777777" w:rsidR="00FE4616" w:rsidRDefault="00FE4616" w:rsidP="00FE4616">
      <w:r>
        <w:t>Договір на навчання в НУОЗ України імені П. Л. Шупика оформляється у приймальній комісії під час подання документів та вступає в дію з моменту зарахування абітурієнта до складу студентів.</w:t>
      </w:r>
    </w:p>
    <w:p w14:paraId="280CB8C7" w14:textId="447D9FF9" w:rsidR="00FE4616" w:rsidRDefault="00FE4616" w:rsidP="00FE4616">
      <w:r>
        <w:t xml:space="preserve">Особи з обмеженими фізичними можливостями (інваліди І та ІІ груп, діти-інваліди) подають документи, що засвідчують їхнє право на складання вступних екзаменів в </w:t>
      </w:r>
      <w:r>
        <w:t>університеті</w:t>
      </w:r>
      <w:r>
        <w:t>.</w:t>
      </w:r>
    </w:p>
    <w:p w14:paraId="5D26BD0E" w14:textId="77777777" w:rsidR="00FE4616" w:rsidRDefault="00FE4616" w:rsidP="00FE4616"/>
    <w:p w14:paraId="7ADACABE" w14:textId="4FA73846" w:rsidR="006A162E" w:rsidRDefault="00FE4616" w:rsidP="00FE4616">
      <w:r>
        <w:t>ВАЖЛИВО! Всі копії завіряються безпосередньо приймальною</w:t>
      </w:r>
    </w:p>
    <w:sectPr w:rsidR="006A16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16"/>
    <w:rsid w:val="002553E1"/>
    <w:rsid w:val="006A162E"/>
    <w:rsid w:val="008C5487"/>
    <w:rsid w:val="00B263DD"/>
    <w:rsid w:val="00B76316"/>
    <w:rsid w:val="00C67DF9"/>
    <w:rsid w:val="00FE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D5B2"/>
  <w15:chartTrackingRefBased/>
  <w15:docId w15:val="{28341C3C-A860-4AFC-9CBA-EF9FF304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1450</Words>
  <Characters>828</Characters>
  <Application>Microsoft Office Word</Application>
  <DocSecurity>0</DocSecurity>
  <Lines>6</Lines>
  <Paragraphs>4</Paragraphs>
  <ScaleCrop>false</ScaleCrop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2024-07-18T12:32:00Z</dcterms:created>
  <dcterms:modified xsi:type="dcterms:W3CDTF">2024-07-18T12:40:00Z</dcterms:modified>
</cp:coreProperties>
</file>